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98E85" w14:textId="1B9508DC" w:rsidR="00963CC5" w:rsidRPr="00B55F8B" w:rsidRDefault="00963CC5" w:rsidP="00963CC5">
      <w:pPr>
        <w:rPr>
          <w:b/>
          <w:bCs/>
        </w:rPr>
      </w:pPr>
      <w:r w:rsidRPr="00B55F8B">
        <w:rPr>
          <w:b/>
          <w:bCs/>
        </w:rPr>
        <w:t xml:space="preserve">Subject: </w:t>
      </w:r>
      <w:r w:rsidR="00D165C2">
        <w:rPr>
          <w:b/>
          <w:bCs/>
        </w:rPr>
        <w:t>Justification</w:t>
      </w:r>
      <w:r w:rsidRPr="00B55F8B">
        <w:rPr>
          <w:b/>
          <w:bCs/>
        </w:rPr>
        <w:t xml:space="preserve"> to Attend NACA Live in Philadelphia, PA</w:t>
      </w:r>
    </w:p>
    <w:p w14:paraId="3D844E81" w14:textId="77777777" w:rsidR="00963CC5" w:rsidRPr="00963CC5" w:rsidRDefault="00963CC5" w:rsidP="00963CC5"/>
    <w:p w14:paraId="627D486D" w14:textId="1AA63C0A" w:rsidR="00963CC5" w:rsidRDefault="00F0057B" w:rsidP="00963CC5">
      <w:r>
        <w:t xml:space="preserve">Dear </w:t>
      </w:r>
      <w:r w:rsidR="00963CC5" w:rsidRPr="00963CC5">
        <w:t>[</w:t>
      </w:r>
      <w:r w:rsidR="00963CC5">
        <w:t>S</w:t>
      </w:r>
      <w:r w:rsidR="00963CC5" w:rsidRPr="00963CC5">
        <w:t>upervisor</w:t>
      </w:r>
      <w:r w:rsidR="00963CC5">
        <w:t>’s</w:t>
      </w:r>
      <w:r w:rsidR="00963CC5" w:rsidRPr="00963CC5">
        <w:t xml:space="preserve"> name],</w:t>
      </w:r>
    </w:p>
    <w:p w14:paraId="65EAC42D" w14:textId="77777777" w:rsidR="00963CC5" w:rsidRPr="00963CC5" w:rsidRDefault="00963CC5" w:rsidP="00963CC5"/>
    <w:p w14:paraId="16EA10A8" w14:textId="3FC824DF" w:rsidR="00963CC5" w:rsidRDefault="00963CC5" w:rsidP="00963CC5">
      <w:r w:rsidRPr="00963CC5">
        <w:t>I am writing to request</w:t>
      </w:r>
      <w:r>
        <w:t xml:space="preserve"> your</w:t>
      </w:r>
      <w:r w:rsidRPr="00963CC5">
        <w:t xml:space="preserve"> approval to attend </w:t>
      </w:r>
      <w:r w:rsidRPr="00414FA8">
        <w:rPr>
          <w:b/>
          <w:bCs/>
        </w:rPr>
        <w:t>NACA Live 2025</w:t>
      </w:r>
      <w:r>
        <w:t xml:space="preserve">, </w:t>
      </w:r>
      <w:r w:rsidRPr="00963CC5">
        <w:t>the</w:t>
      </w:r>
      <w:r>
        <w:t xml:space="preserve"> re-imagined national convention experience, hosted by the</w:t>
      </w:r>
      <w:r w:rsidRPr="00963CC5">
        <w:t xml:space="preserve"> </w:t>
      </w:r>
      <w:r w:rsidRPr="00414FA8">
        <w:rPr>
          <w:b/>
          <w:bCs/>
        </w:rPr>
        <w:t>National Association for Campus Activities</w:t>
      </w:r>
      <w:r>
        <w:t xml:space="preserve"> occurring February 14-17</w:t>
      </w:r>
      <w:r w:rsidRPr="00963CC5">
        <w:t>, 2025,</w:t>
      </w:r>
      <w:r>
        <w:t xml:space="preserve"> in Philadelphia, PA</w:t>
      </w:r>
      <w:r w:rsidRPr="00963CC5">
        <w:t>.</w:t>
      </w:r>
    </w:p>
    <w:p w14:paraId="42B9992E" w14:textId="77777777" w:rsidR="00963CC5" w:rsidRDefault="00963CC5" w:rsidP="00963CC5"/>
    <w:p w14:paraId="7B505BB4" w14:textId="4921F8F5" w:rsidR="00963CC5" w:rsidRDefault="00963CC5" w:rsidP="00963CC5">
      <w:r>
        <w:t>NACA Live</w:t>
      </w:r>
      <w:r w:rsidRPr="00963CC5">
        <w:t xml:space="preserve"> offers </w:t>
      </w:r>
      <w:r>
        <w:t xml:space="preserve">me and our student leaders </w:t>
      </w:r>
      <w:r w:rsidRPr="00963CC5">
        <w:t xml:space="preserve">a unique opportunity </w:t>
      </w:r>
      <w:r>
        <w:t>to join hundreds of fellow schools to see the best in Campus Activities and engage with artists, agencies, and businesses</w:t>
      </w:r>
      <w:r w:rsidR="0036453D">
        <w:t xml:space="preserve"> to further our ability to create a college community where everyone belongs. Here are a few </w:t>
      </w:r>
      <w:r w:rsidR="00AC3833">
        <w:t xml:space="preserve">reasons we should make attending this </w:t>
      </w:r>
      <w:r w:rsidR="00414FA8">
        <w:t>conference</w:t>
      </w:r>
      <w:r w:rsidR="00AC3833">
        <w:t xml:space="preserve"> a priority:</w:t>
      </w:r>
    </w:p>
    <w:p w14:paraId="727E88EB" w14:textId="77777777" w:rsidR="00963CC5" w:rsidRPr="00963CC5" w:rsidRDefault="00963CC5" w:rsidP="00963CC5"/>
    <w:p w14:paraId="61663D63" w14:textId="6304F378" w:rsidR="003E31DC" w:rsidRPr="003E31DC" w:rsidRDefault="003E31DC" w:rsidP="003E31DC">
      <w:pPr>
        <w:pStyle w:val="ListParagraph"/>
        <w:numPr>
          <w:ilvl w:val="0"/>
          <w:numId w:val="6"/>
        </w:numPr>
        <w:rPr>
          <w:b/>
          <w:bCs/>
        </w:rPr>
      </w:pPr>
      <w:r w:rsidRPr="003E31DC">
        <w:rPr>
          <w:b/>
          <w:bCs/>
        </w:rPr>
        <w:t xml:space="preserve">Source </w:t>
      </w:r>
      <w:r w:rsidRPr="003E31DC">
        <w:rPr>
          <w:b/>
          <w:bCs/>
        </w:rPr>
        <w:t>Our</w:t>
      </w:r>
      <w:r w:rsidRPr="003E31DC">
        <w:rPr>
          <w:b/>
          <w:bCs/>
        </w:rPr>
        <w:t xml:space="preserve"> Programming/Promo/Talent/Interactive Needs</w:t>
      </w:r>
      <w:r w:rsidRPr="003E31DC">
        <w:rPr>
          <w:b/>
          <w:bCs/>
        </w:rPr>
        <w:t xml:space="preserve">: </w:t>
      </w:r>
      <w:r w:rsidRPr="003E31DC">
        <w:t>NACA Live showcases a wide variety of artists, speakers, performers</w:t>
      </w:r>
      <w:r>
        <w:t>, and vendors</w:t>
      </w:r>
      <w:r w:rsidRPr="003E31DC">
        <w:t xml:space="preserve"> across diverse genres. From interactive make and takes, bands, illusionist</w:t>
      </w:r>
      <w:r>
        <w:t>s</w:t>
      </w:r>
      <w:r w:rsidRPr="003E31DC">
        <w:t>, comedians</w:t>
      </w:r>
      <w:r>
        <w:t>, and</w:t>
      </w:r>
      <w:r w:rsidRPr="003E31DC">
        <w:t xml:space="preserve"> educational speakers, </w:t>
      </w:r>
      <w:r>
        <w:t>we’ll be able to preview</w:t>
      </w:r>
      <w:r w:rsidRPr="003E31DC">
        <w:t xml:space="preserve"> </w:t>
      </w:r>
      <w:r>
        <w:t>acts, services, and</w:t>
      </w:r>
      <w:r w:rsidRPr="003E31DC">
        <w:t xml:space="preserve"> programs </w:t>
      </w:r>
      <w:r>
        <w:t>to see what would work best for our campus before we make a purchasing decision.</w:t>
      </w:r>
    </w:p>
    <w:p w14:paraId="7BF49567" w14:textId="3811DC57" w:rsidR="003E31DC" w:rsidRDefault="003E31DC" w:rsidP="003E31DC">
      <w:pPr>
        <w:pStyle w:val="ListParagraph"/>
        <w:numPr>
          <w:ilvl w:val="0"/>
          <w:numId w:val="6"/>
        </w:numPr>
      </w:pPr>
      <w:r w:rsidRPr="003E31DC">
        <w:rPr>
          <w:b/>
          <w:bCs/>
        </w:rPr>
        <w:t>Build Valuable Connections</w:t>
      </w:r>
      <w:r>
        <w:rPr>
          <w:b/>
          <w:bCs/>
        </w:rPr>
        <w:t xml:space="preserve"> with Peers</w:t>
      </w:r>
      <w:r w:rsidRPr="003E31DC">
        <w:rPr>
          <w:b/>
          <w:bCs/>
        </w:rPr>
        <w:t>:</w:t>
      </w:r>
      <w:r>
        <w:rPr>
          <w:b/>
          <w:bCs/>
        </w:rPr>
        <w:t xml:space="preserve"> </w:t>
      </w:r>
      <w:r>
        <w:t>With hundreds of campuses in attendance, we’ll have the opportunity to n</w:t>
      </w:r>
      <w:r w:rsidRPr="003E31DC">
        <w:t xml:space="preserve">etwork with peers, student leaders, and </w:t>
      </w:r>
      <w:r>
        <w:t>businesses to c</w:t>
      </w:r>
      <w:r w:rsidRPr="003E31DC">
        <w:t>ollaborat</w:t>
      </w:r>
      <w:r>
        <w:t xml:space="preserve">e on </w:t>
      </w:r>
      <w:r w:rsidRPr="003E31DC">
        <w:t>opportunities</w:t>
      </w:r>
      <w:r>
        <w:t>, learn different</w:t>
      </w:r>
      <w:r w:rsidRPr="003E31DC">
        <w:t xml:space="preserve"> perspectives, crowd source</w:t>
      </w:r>
      <w:r>
        <w:t xml:space="preserve"> solutions</w:t>
      </w:r>
      <w:r w:rsidRPr="003E31DC">
        <w:t xml:space="preserve">, and </w:t>
      </w:r>
      <w:r>
        <w:t xml:space="preserve">exchange </w:t>
      </w:r>
      <w:r w:rsidRPr="003E31DC">
        <w:t xml:space="preserve">programming ideas to enrich </w:t>
      </w:r>
      <w:r>
        <w:t>our</w:t>
      </w:r>
      <w:r w:rsidRPr="003E31DC">
        <w:t xml:space="preserve"> campus community.</w:t>
      </w:r>
    </w:p>
    <w:p w14:paraId="3D8EF5D0" w14:textId="409594E1" w:rsidR="003E31DC" w:rsidRDefault="00AC3833" w:rsidP="003E31DC">
      <w:pPr>
        <w:pStyle w:val="ListParagraph"/>
        <w:numPr>
          <w:ilvl w:val="0"/>
          <w:numId w:val="6"/>
        </w:numPr>
      </w:pPr>
      <w:r>
        <w:rPr>
          <w:b/>
          <w:bCs/>
        </w:rPr>
        <w:t xml:space="preserve">Gain </w:t>
      </w:r>
      <w:r w:rsidR="003E31DC" w:rsidRPr="003E31DC">
        <w:rPr>
          <w:b/>
          <w:bCs/>
        </w:rPr>
        <w:t>Training &amp; Education</w:t>
      </w:r>
      <w:r w:rsidR="003E31DC" w:rsidRPr="003E31DC">
        <w:rPr>
          <w:b/>
          <w:bCs/>
        </w:rPr>
        <w:t>:</w:t>
      </w:r>
      <w:r w:rsidR="003E31DC">
        <w:t xml:space="preserve"> N</w:t>
      </w:r>
      <w:r w:rsidR="003E31DC" w:rsidRPr="003E31DC">
        <w:t>ACA Live</w:t>
      </w:r>
      <w:r w:rsidR="003E31DC">
        <w:t xml:space="preserve"> offers a multitude of</w:t>
      </w:r>
      <w:r w:rsidR="003E31DC" w:rsidRPr="003E31DC">
        <w:t xml:space="preserve"> workshops, roundtables, and </w:t>
      </w:r>
      <w:r w:rsidR="003E31DC">
        <w:t xml:space="preserve">a </w:t>
      </w:r>
      <w:r w:rsidR="003E31DC" w:rsidRPr="003E31DC">
        <w:t>keynote focused on leadership, student government, marketing, production, advising, event planning, and</w:t>
      </w:r>
      <w:r w:rsidR="003E31DC">
        <w:t xml:space="preserve"> building a sense of</w:t>
      </w:r>
      <w:r w:rsidR="003E31DC" w:rsidRPr="003E31DC">
        <w:t xml:space="preserve"> belonging.</w:t>
      </w:r>
      <w:r w:rsidR="003E31DC">
        <w:t xml:space="preserve"> Some of these educational sessions are presented by school peers and others event planning and business experts that will offer me </w:t>
      </w:r>
      <w:r w:rsidR="003E31DC" w:rsidRPr="003E31DC">
        <w:t xml:space="preserve">actionable insights that </w:t>
      </w:r>
      <w:r w:rsidR="003E31DC">
        <w:t>we</w:t>
      </w:r>
      <w:r w:rsidR="003E31DC" w:rsidRPr="003E31DC">
        <w:t xml:space="preserve"> can immediately implement</w:t>
      </w:r>
      <w:r w:rsidR="003E31DC">
        <w:t xml:space="preserve"> upon my return to campus.</w:t>
      </w:r>
      <w:r w:rsidR="003E31DC" w:rsidRPr="003E31DC">
        <w:t xml:space="preserve"> </w:t>
      </w:r>
      <w:r w:rsidR="003E31DC">
        <w:t xml:space="preserve">In addition, I have the opportunity to add pre-cons </w:t>
      </w:r>
      <w:r>
        <w:t>on</w:t>
      </w:r>
      <w:r w:rsidR="003E31DC">
        <w:t xml:space="preserve"> student org advising</w:t>
      </w:r>
      <w:r>
        <w:t xml:space="preserve"> (for professionals) and student leader training (for students)</w:t>
      </w:r>
      <w:r w:rsidR="003E31DC" w:rsidRPr="003E31DC">
        <w:t xml:space="preserve">. </w:t>
      </w:r>
    </w:p>
    <w:p w14:paraId="32CDC20A" w14:textId="2EFAEA10" w:rsidR="00AC3833" w:rsidRDefault="003E31DC" w:rsidP="003E31DC">
      <w:pPr>
        <w:pStyle w:val="ListParagraph"/>
        <w:numPr>
          <w:ilvl w:val="0"/>
          <w:numId w:val="6"/>
        </w:numPr>
      </w:pPr>
      <w:r w:rsidRPr="003E31DC">
        <w:rPr>
          <w:b/>
          <w:bCs/>
        </w:rPr>
        <w:t xml:space="preserve">Maximize </w:t>
      </w:r>
      <w:r w:rsidR="00AC3833">
        <w:rPr>
          <w:b/>
          <w:bCs/>
        </w:rPr>
        <w:t>O</w:t>
      </w:r>
      <w:r w:rsidRPr="003E31DC">
        <w:rPr>
          <w:b/>
          <w:bCs/>
        </w:rPr>
        <w:t>ur Budget</w:t>
      </w:r>
      <w:r w:rsidR="00AC3833">
        <w:rPr>
          <w:b/>
          <w:bCs/>
        </w:rPr>
        <w:t xml:space="preserve">: </w:t>
      </w:r>
      <w:r w:rsidRPr="003E31DC">
        <w:t xml:space="preserve">Through collaboration with area schools and </w:t>
      </w:r>
      <w:r w:rsidR="00AC3833">
        <w:t xml:space="preserve">exhibitors, we </w:t>
      </w:r>
      <w:r w:rsidRPr="003E31DC">
        <w:t>can save money when sourcing our programs/promo items/goods/services</w:t>
      </w:r>
      <w:r w:rsidR="00AC3833">
        <w:t xml:space="preserve"> by working together on our programming calendars</w:t>
      </w:r>
      <w:r w:rsidRPr="003E31DC">
        <w:t xml:space="preserve">. Special event booking pricing or multi-campus is completely customizable and determined by the school and </w:t>
      </w:r>
      <w:r w:rsidR="00AC3833">
        <w:t>vendors in attendance</w:t>
      </w:r>
      <w:r w:rsidRPr="003E31DC">
        <w:t xml:space="preserve">. </w:t>
      </w:r>
      <w:r w:rsidR="00AC3833" w:rsidRPr="003E31DC">
        <w:t xml:space="preserve">NACA makes stretching our programming budget easier than ever </w:t>
      </w:r>
      <w:r w:rsidR="00AC3833">
        <w:t>utilizing</w:t>
      </w:r>
      <w:r w:rsidR="00AC3833">
        <w:t xml:space="preserve"> NACA’s online campus activities database platform</w:t>
      </w:r>
      <w:r w:rsidR="00AC3833">
        <w:t>.</w:t>
      </w:r>
    </w:p>
    <w:p w14:paraId="0CEFE6F2" w14:textId="7490A6C3" w:rsidR="004B1E50" w:rsidRDefault="003E31DC" w:rsidP="004B1E50">
      <w:pPr>
        <w:pStyle w:val="ListParagraph"/>
        <w:numPr>
          <w:ilvl w:val="0"/>
          <w:numId w:val="6"/>
        </w:numPr>
      </w:pPr>
      <w:r w:rsidRPr="00AC3833">
        <w:rPr>
          <w:b/>
          <w:bCs/>
        </w:rPr>
        <w:t xml:space="preserve">Empower </w:t>
      </w:r>
      <w:r w:rsidR="00AC3833">
        <w:rPr>
          <w:b/>
          <w:bCs/>
        </w:rPr>
        <w:t>O</w:t>
      </w:r>
      <w:r w:rsidRPr="00AC3833">
        <w:rPr>
          <w:b/>
          <w:bCs/>
        </w:rPr>
        <w:t>ur Students</w:t>
      </w:r>
      <w:r w:rsidR="00AC3833">
        <w:rPr>
          <w:b/>
          <w:bCs/>
        </w:rPr>
        <w:t xml:space="preserve"> Through Hands-On Skill Development: </w:t>
      </w:r>
      <w:r w:rsidR="00AC3833" w:rsidRPr="00AC3833">
        <w:t xml:space="preserve">NACA </w:t>
      </w:r>
      <w:r w:rsidR="00AC3833">
        <w:t xml:space="preserve">Live </w:t>
      </w:r>
      <w:r w:rsidR="00AC3833" w:rsidRPr="00AC3833">
        <w:t>is a learning laboratory</w:t>
      </w:r>
      <w:r w:rsidR="00AC3833">
        <w:t>.</w:t>
      </w:r>
      <w:r w:rsidR="00AC3833" w:rsidRPr="00AC3833">
        <w:t xml:space="preserve"> </w:t>
      </w:r>
      <w:r w:rsidR="00AC3833">
        <w:t>We’ll be able to e</w:t>
      </w:r>
      <w:r w:rsidRPr="00AC3833">
        <w:t>ngage our student leaders with hands-on learning</w:t>
      </w:r>
      <w:r w:rsidR="00AC3833">
        <w:t xml:space="preserve"> and workforce development through navigating the exhibit hall, interacting and negotiating with vendors, calendar planning with nearby schools, and networking events</w:t>
      </w:r>
      <w:r w:rsidRPr="00AC3833">
        <w:t xml:space="preserve">. </w:t>
      </w:r>
      <w:r w:rsidR="00AC3833">
        <w:t>The conference is designed to provide those face-to-face opportunities to</w:t>
      </w:r>
      <w:r w:rsidRPr="00AC3833">
        <w:t xml:space="preserve"> develop confidence</w:t>
      </w:r>
      <w:r w:rsidR="00AC3833">
        <w:t xml:space="preserve"> and</w:t>
      </w:r>
      <w:r w:rsidRPr="00AC3833">
        <w:t xml:space="preserve"> </w:t>
      </w:r>
      <w:r w:rsidR="00AC3833">
        <w:t>soft</w:t>
      </w:r>
      <w:r w:rsidRPr="00AC3833">
        <w:t xml:space="preserve"> skills</w:t>
      </w:r>
      <w:r w:rsidR="00AC3833">
        <w:t xml:space="preserve"> to better prepare our student leaders for current roles and future careers</w:t>
      </w:r>
      <w:r w:rsidRPr="00AC3833">
        <w:t>.</w:t>
      </w:r>
    </w:p>
    <w:p w14:paraId="002EEE1A" w14:textId="33184A65" w:rsidR="00963CC5" w:rsidRPr="00963CC5" w:rsidRDefault="00963CC5" w:rsidP="00963CC5">
      <w:r w:rsidRPr="00963CC5">
        <w:lastRenderedPageBreak/>
        <w:t xml:space="preserve">Here is </w:t>
      </w:r>
      <w:r w:rsidR="00F0057B">
        <w:t>a</w:t>
      </w:r>
      <w:r w:rsidRPr="00963CC5">
        <w:t xml:space="preserve"> breakdown</w:t>
      </w:r>
      <w:r w:rsidR="004B1E50">
        <w:t xml:space="preserve"> </w:t>
      </w:r>
      <w:r w:rsidR="00F0057B">
        <w:t>of the costs to attend</w:t>
      </w:r>
      <w:r w:rsidRPr="00963CC5">
        <w:t>:</w:t>
      </w:r>
    </w:p>
    <w:p w14:paraId="2371112C" w14:textId="15B49914" w:rsidR="00963CC5" w:rsidRDefault="00963CC5" w:rsidP="0036453D">
      <w:pPr>
        <w:pStyle w:val="ListParagraph"/>
        <w:numPr>
          <w:ilvl w:val="0"/>
          <w:numId w:val="3"/>
        </w:numPr>
      </w:pPr>
      <w:r w:rsidRPr="00963CC5">
        <w:t>Registration</w:t>
      </w:r>
      <w:r w:rsidR="00D512CE">
        <w:t>:</w:t>
      </w:r>
      <w:r w:rsidRPr="00963CC5">
        <w:t xml:space="preserve"> $</w:t>
      </w:r>
      <w:r w:rsidR="00D512CE">
        <w:t>5</w:t>
      </w:r>
      <w:r w:rsidRPr="00963CC5">
        <w:t>2</w:t>
      </w:r>
      <w:r w:rsidR="00D512CE">
        <w:t xml:space="preserve">0 </w:t>
      </w:r>
      <w:r w:rsidR="004B1E50">
        <w:t>(early bird)</w:t>
      </w:r>
    </w:p>
    <w:p w14:paraId="25E2555D" w14:textId="1852A78B" w:rsidR="004B1E50" w:rsidRPr="00963CC5" w:rsidRDefault="004B1E50" w:rsidP="0036453D">
      <w:pPr>
        <w:pStyle w:val="ListParagraph"/>
        <w:numPr>
          <w:ilvl w:val="0"/>
          <w:numId w:val="3"/>
        </w:numPr>
      </w:pPr>
      <w:r>
        <w:t>Add-Ons: [The Forum for Student Org Advisors $100, Professional Development Brunch $75]</w:t>
      </w:r>
    </w:p>
    <w:p w14:paraId="43AC8D07" w14:textId="6EB43220" w:rsidR="00963CC5" w:rsidRPr="00963CC5" w:rsidRDefault="00963CC5" w:rsidP="0036453D">
      <w:pPr>
        <w:pStyle w:val="ListParagraph"/>
        <w:numPr>
          <w:ilvl w:val="0"/>
          <w:numId w:val="3"/>
        </w:numPr>
      </w:pPr>
      <w:r w:rsidRPr="00963CC5">
        <w:t>Airfare</w:t>
      </w:r>
      <w:r w:rsidR="00D512CE">
        <w:t>/Transportation</w:t>
      </w:r>
      <w:r w:rsidRPr="00963CC5">
        <w:t xml:space="preserve">: </w:t>
      </w:r>
      <w:r w:rsidR="00AC3833">
        <w:t xml:space="preserve">[round-trip airfare </w:t>
      </w:r>
      <w:r w:rsidR="00F0057B">
        <w:t xml:space="preserve">or mileage </w:t>
      </w:r>
      <w:r w:rsidR="004B1E50">
        <w:t>to Philadelphia</w:t>
      </w:r>
      <w:r w:rsidR="00AC3833">
        <w:t>]</w:t>
      </w:r>
    </w:p>
    <w:p w14:paraId="36B4FD3C" w14:textId="6FF195B4" w:rsidR="00963CC5" w:rsidRPr="00963CC5" w:rsidRDefault="00963CC5" w:rsidP="0036453D">
      <w:pPr>
        <w:pStyle w:val="ListParagraph"/>
        <w:numPr>
          <w:ilvl w:val="0"/>
          <w:numId w:val="3"/>
        </w:numPr>
      </w:pPr>
      <w:r w:rsidRPr="00963CC5">
        <w:t>Hotel:</w:t>
      </w:r>
      <w:r w:rsidR="00D512CE">
        <w:t xml:space="preserve"> </w:t>
      </w:r>
      <w:r w:rsidR="00AC3833">
        <w:t>[NACA hotel block rates range from $194-</w:t>
      </w:r>
      <w:r w:rsidR="004B1E50">
        <w:t>$269/night +taxes]</w:t>
      </w:r>
    </w:p>
    <w:p w14:paraId="5863B5EC" w14:textId="510A5190" w:rsidR="00963CC5" w:rsidRPr="00963CC5" w:rsidRDefault="00963CC5" w:rsidP="0036453D">
      <w:pPr>
        <w:pStyle w:val="ListParagraph"/>
        <w:numPr>
          <w:ilvl w:val="0"/>
          <w:numId w:val="3"/>
        </w:numPr>
      </w:pPr>
      <w:r w:rsidRPr="00963CC5">
        <w:t xml:space="preserve">Meals: </w:t>
      </w:r>
      <w:r w:rsidR="004B1E50">
        <w:t>[insert meal costs]</w:t>
      </w:r>
    </w:p>
    <w:p w14:paraId="0446F162" w14:textId="25E4277C" w:rsidR="00963CC5" w:rsidRPr="00963CC5" w:rsidRDefault="00963CC5" w:rsidP="0036453D">
      <w:pPr>
        <w:pStyle w:val="ListParagraph"/>
        <w:numPr>
          <w:ilvl w:val="0"/>
          <w:numId w:val="3"/>
        </w:numPr>
      </w:pPr>
      <w:r w:rsidRPr="00963CC5">
        <w:t>Total:</w:t>
      </w:r>
      <w:r w:rsidR="004B1E50">
        <w:t xml:space="preserve"> [insert projected total]</w:t>
      </w:r>
    </w:p>
    <w:p w14:paraId="30A6FD7E" w14:textId="2C77E123" w:rsidR="00963CC5" w:rsidRDefault="00963CC5" w:rsidP="00963CC5"/>
    <w:p w14:paraId="6B05B44E" w14:textId="6213CB94" w:rsidR="004B1E50" w:rsidRPr="00963CC5" w:rsidRDefault="004B1E50" w:rsidP="00963CC5">
      <w:r>
        <w:t>There are additional savings opportunities if we register early:</w:t>
      </w:r>
    </w:p>
    <w:p w14:paraId="115789CB" w14:textId="5013BF91" w:rsidR="00963CC5" w:rsidRPr="00963CC5" w:rsidRDefault="00963CC5" w:rsidP="0036453D">
      <w:pPr>
        <w:pStyle w:val="ListParagraph"/>
        <w:numPr>
          <w:ilvl w:val="0"/>
          <w:numId w:val="4"/>
        </w:numPr>
      </w:pPr>
      <w:r w:rsidRPr="00963CC5">
        <w:t xml:space="preserve">Registering before </w:t>
      </w:r>
      <w:r w:rsidR="004B1E50">
        <w:t xml:space="preserve">Jan. 16, we </w:t>
      </w:r>
      <w:r w:rsidRPr="00963CC5">
        <w:t>can save $</w:t>
      </w:r>
      <w:r w:rsidR="004B1E50">
        <w:t xml:space="preserve">75 on </w:t>
      </w:r>
      <w:r w:rsidR="00F0057B">
        <w:t>the</w:t>
      </w:r>
      <w:r w:rsidR="004B1E50">
        <w:t xml:space="preserve"> registration</w:t>
      </w:r>
      <w:r w:rsidR="00F0057B">
        <w:t xml:space="preserve"> cost</w:t>
      </w:r>
    </w:p>
    <w:p w14:paraId="7DA7C90A" w14:textId="3F7E3F39" w:rsidR="004B1E50" w:rsidRDefault="004B1E50" w:rsidP="004B1E50">
      <w:pPr>
        <w:pStyle w:val="ListParagraph"/>
        <w:numPr>
          <w:ilvl w:val="0"/>
          <w:numId w:val="4"/>
        </w:numPr>
      </w:pPr>
      <w:r>
        <w:t>Reserving hotel rooms</w:t>
      </w:r>
      <w:r w:rsidR="00963CC5" w:rsidRPr="00963CC5">
        <w:t xml:space="preserve"> prior to </w:t>
      </w:r>
      <w:r>
        <w:t xml:space="preserve">Jan. 16 </w:t>
      </w:r>
      <w:r w:rsidR="00963CC5" w:rsidRPr="00963CC5">
        <w:t xml:space="preserve">will </w:t>
      </w:r>
      <w:r>
        <w:t>lock in the NACA room block rates</w:t>
      </w:r>
    </w:p>
    <w:p w14:paraId="3E119151" w14:textId="3114C05D" w:rsidR="004B1E50" w:rsidRDefault="004B1E50" w:rsidP="004B1E50">
      <w:pPr>
        <w:pStyle w:val="ListParagraph"/>
        <w:numPr>
          <w:ilvl w:val="0"/>
          <w:numId w:val="4"/>
        </w:numPr>
      </w:pPr>
      <w:r>
        <w:t>If we register before Dec. 31, I have the opportunity to win a free registration to The Forum for Student Org Advisors</w:t>
      </w:r>
    </w:p>
    <w:p w14:paraId="22B3C904" w14:textId="77777777" w:rsidR="004B1E50" w:rsidRDefault="004B1E50" w:rsidP="004B1E50">
      <w:pPr>
        <w:ind w:left="360"/>
      </w:pPr>
    </w:p>
    <w:p w14:paraId="53B2481B" w14:textId="535B69A8" w:rsidR="00963CC5" w:rsidRDefault="004B1E50" w:rsidP="00963CC5">
      <w:r>
        <w:t xml:space="preserve">When I </w:t>
      </w:r>
      <w:r w:rsidR="00963CC5" w:rsidRPr="00963CC5">
        <w:t xml:space="preserve">return from </w:t>
      </w:r>
      <w:r>
        <w:t>NACA Live</w:t>
      </w:r>
      <w:r w:rsidR="00963CC5" w:rsidRPr="00963CC5">
        <w:t xml:space="preserve">, I am happy to </w:t>
      </w:r>
      <w:r>
        <w:t>put together</w:t>
      </w:r>
      <w:r w:rsidR="00963CC5" w:rsidRPr="00963CC5">
        <w:t xml:space="preserve"> a report</w:t>
      </w:r>
      <w:r w:rsidR="00F0057B">
        <w:t xml:space="preserve"> or presentation</w:t>
      </w:r>
      <w:r w:rsidR="00963CC5" w:rsidRPr="00963CC5">
        <w:t xml:space="preserve"> that will include major takeaways from </w:t>
      </w:r>
      <w:r>
        <w:t xml:space="preserve">experience, </w:t>
      </w:r>
      <w:r w:rsidR="00963CC5" w:rsidRPr="00963CC5">
        <w:t>as well as r</w:t>
      </w:r>
      <w:r>
        <w:t xml:space="preserve">ecommendations on what programs, acts, and services we should consider booking to enhance our campus programming. NACA has developed an </w:t>
      </w:r>
      <w:hyperlink r:id="rId5" w:history="1">
        <w:r w:rsidRPr="00F0057B">
          <w:rPr>
            <w:rStyle w:val="Hyperlink"/>
          </w:rPr>
          <w:t>ROI Toolkit</w:t>
        </w:r>
      </w:hyperlink>
      <w:r w:rsidR="00F0057B">
        <w:t xml:space="preserve"> with guiding questions</w:t>
      </w:r>
      <w:r>
        <w:t xml:space="preserve"> </w:t>
      </w:r>
      <w:r w:rsidR="00F0057B">
        <w:t>to assist me with</w:t>
      </w:r>
      <w:r>
        <w:t xml:space="preserve"> </w:t>
      </w:r>
      <w:r w:rsidR="00F0057B">
        <w:t>setting goals and defining objectives that can help guide the development of the post-event report or presentation, as well as strengthen my experience during the conference.</w:t>
      </w:r>
    </w:p>
    <w:p w14:paraId="00D3C632" w14:textId="77777777" w:rsidR="00963CC5" w:rsidRDefault="00963CC5" w:rsidP="00963CC5"/>
    <w:p w14:paraId="07FFDD19" w14:textId="2A71ADB2" w:rsidR="00F0057B" w:rsidRDefault="00F0057B" w:rsidP="00963CC5">
      <w:r>
        <w:t>A</w:t>
      </w:r>
      <w:r w:rsidRPr="00F0057B">
        <w:t xml:space="preserve">ttending NACA Live is an investment in </w:t>
      </w:r>
      <w:r>
        <w:t>not only my professional development, but also our</w:t>
      </w:r>
      <w:r w:rsidRPr="00F0057B">
        <w:t xml:space="preserve"> student experience. </w:t>
      </w:r>
      <w:r>
        <w:t xml:space="preserve">If it would be helpful, you can review the schedule, keynote speaker, exhibitors, showcasing acts, and more at </w:t>
      </w:r>
      <w:hyperlink r:id="rId6" w:history="1">
        <w:r w:rsidRPr="00414FA8">
          <w:rPr>
            <w:rStyle w:val="Hyperlink"/>
          </w:rPr>
          <w:t>naca.org/</w:t>
        </w:r>
        <w:proofErr w:type="spellStart"/>
        <w:r w:rsidRPr="00414FA8">
          <w:rPr>
            <w:rStyle w:val="Hyperlink"/>
          </w:rPr>
          <w:t>nacalive</w:t>
        </w:r>
        <w:proofErr w:type="spellEnd"/>
      </w:hyperlink>
      <w:r>
        <w:t>.</w:t>
      </w:r>
    </w:p>
    <w:p w14:paraId="70DEBC96" w14:textId="77777777" w:rsidR="00F0057B" w:rsidRDefault="00F0057B" w:rsidP="00963CC5"/>
    <w:p w14:paraId="122CF214" w14:textId="7DD1B376" w:rsidR="00963CC5" w:rsidRPr="00963CC5" w:rsidRDefault="00F0057B" w:rsidP="00963CC5">
      <w:r w:rsidRPr="00963CC5">
        <w:t>Thank you</w:t>
      </w:r>
      <w:r>
        <w:t>,</w:t>
      </w:r>
      <w:r w:rsidRPr="00963CC5">
        <w:t xml:space="preserve"> in advance</w:t>
      </w:r>
      <w:r>
        <w:t>,</w:t>
      </w:r>
      <w:r w:rsidRPr="00963CC5">
        <w:t xml:space="preserve"> for considering this request.</w:t>
      </w:r>
    </w:p>
    <w:p w14:paraId="1AB4155B" w14:textId="77777777" w:rsidR="00963CC5" w:rsidRDefault="00963CC5" w:rsidP="00963CC5"/>
    <w:p w14:paraId="614FAFC5" w14:textId="6FC282CF" w:rsidR="00963CC5" w:rsidRPr="00963CC5" w:rsidRDefault="00F0057B" w:rsidP="00963CC5">
      <w:r>
        <w:t>Respectfully submitted</w:t>
      </w:r>
      <w:r w:rsidR="00963CC5" w:rsidRPr="00963CC5">
        <w:t>,</w:t>
      </w:r>
    </w:p>
    <w:p w14:paraId="491715D9" w14:textId="120FFB91" w:rsidR="00963CC5" w:rsidRPr="00963CC5" w:rsidRDefault="00963CC5" w:rsidP="00963CC5">
      <w:r>
        <w:t>[</w:t>
      </w:r>
      <w:r w:rsidRPr="00963CC5">
        <w:t xml:space="preserve">your </w:t>
      </w:r>
      <w:r>
        <w:t>name/title</w:t>
      </w:r>
      <w:r w:rsidRPr="00963CC5">
        <w:t xml:space="preserve"> here</w:t>
      </w:r>
      <w:r>
        <w:t>]</w:t>
      </w:r>
    </w:p>
    <w:p w14:paraId="34AB1A75" w14:textId="77777777" w:rsidR="00D858C0" w:rsidRDefault="00D858C0"/>
    <w:sectPr w:rsidR="00D85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90602"/>
    <w:multiLevelType w:val="hybridMultilevel"/>
    <w:tmpl w:val="6FE2B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1CC"/>
    <w:multiLevelType w:val="hybridMultilevel"/>
    <w:tmpl w:val="F1504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E0875"/>
    <w:multiLevelType w:val="hybridMultilevel"/>
    <w:tmpl w:val="4CA48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87668"/>
    <w:multiLevelType w:val="hybridMultilevel"/>
    <w:tmpl w:val="AAC2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8281D"/>
    <w:multiLevelType w:val="hybridMultilevel"/>
    <w:tmpl w:val="307E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C6577"/>
    <w:multiLevelType w:val="hybridMultilevel"/>
    <w:tmpl w:val="CA0E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17208">
    <w:abstractNumId w:val="3"/>
  </w:num>
  <w:num w:numId="2" w16cid:durableId="372313672">
    <w:abstractNumId w:val="0"/>
  </w:num>
  <w:num w:numId="3" w16cid:durableId="212818566">
    <w:abstractNumId w:val="4"/>
  </w:num>
  <w:num w:numId="4" w16cid:durableId="438915973">
    <w:abstractNumId w:val="5"/>
  </w:num>
  <w:num w:numId="5" w16cid:durableId="485709374">
    <w:abstractNumId w:val="2"/>
  </w:num>
  <w:num w:numId="6" w16cid:durableId="47969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C5"/>
    <w:rsid w:val="000465E6"/>
    <w:rsid w:val="000A4F7B"/>
    <w:rsid w:val="00100A03"/>
    <w:rsid w:val="00156CA6"/>
    <w:rsid w:val="0036453D"/>
    <w:rsid w:val="003B4B59"/>
    <w:rsid w:val="003E31DC"/>
    <w:rsid w:val="00414FA8"/>
    <w:rsid w:val="004B1E50"/>
    <w:rsid w:val="006312A3"/>
    <w:rsid w:val="00963CC5"/>
    <w:rsid w:val="00AC3833"/>
    <w:rsid w:val="00B55F8B"/>
    <w:rsid w:val="00D165C2"/>
    <w:rsid w:val="00D512CE"/>
    <w:rsid w:val="00D858C0"/>
    <w:rsid w:val="00DE43A7"/>
    <w:rsid w:val="00F0057B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8EC887"/>
  <w15:chartTrackingRefBased/>
  <w15:docId w15:val="{8FFBFF11-92EE-DD40-A17E-B0DC7072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C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C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C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C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C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C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C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C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05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a.org/nacalive" TargetMode="External"/><Relationship Id="rId5" Type="http://schemas.openxmlformats.org/officeDocument/2006/relationships/hyperlink" Target="https://www.naca.org/resource/naca-conf-roi-toolki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Jameson Root</dc:creator>
  <cp:keywords/>
  <dc:description/>
  <cp:lastModifiedBy>Jameson Root</cp:lastModifiedBy>
  <cp:revision>7</cp:revision>
  <dcterms:created xsi:type="dcterms:W3CDTF">2024-12-11T13:52:00Z</dcterms:created>
  <dcterms:modified xsi:type="dcterms:W3CDTF">2024-12-12T13:53:00Z</dcterms:modified>
</cp:coreProperties>
</file>